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2BBF6D7A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43142D">
        <w:rPr>
          <w:rFonts w:ascii="Times New Roman" w:eastAsia="MS Mincho" w:hAnsi="Times New Roman"/>
        </w:rPr>
        <w:t>43</w:t>
      </w:r>
      <w:r w:rsidR="005251BE">
        <w:rPr>
          <w:rFonts w:ascii="Times New Roman" w:eastAsia="MS Mincho" w:hAnsi="Times New Roman"/>
        </w:rPr>
        <w:t>1</w:t>
      </w:r>
      <w:r w:rsidR="003943D9">
        <w:rPr>
          <w:rFonts w:ascii="Times New Roman" w:eastAsia="MS Mincho" w:hAnsi="Times New Roman"/>
        </w:rPr>
        <w:t>0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60D05" w14:paraId="69D79D69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43142D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5251BE">
        <w:rPr>
          <w:rFonts w:ascii="Times New Roman" w:eastAsia="MS Mincho" w:hAnsi="Times New Roman"/>
          <w:color w:val="FF0000"/>
        </w:rPr>
        <w:t>7</w:t>
      </w:r>
      <w:r w:rsidR="0043142D">
        <w:rPr>
          <w:rFonts w:ascii="Times New Roman" w:eastAsia="MS Mincho" w:hAnsi="Times New Roman"/>
          <w:color w:val="FF0000"/>
        </w:rPr>
        <w:t>7</w:t>
      </w:r>
      <w:r w:rsidR="003943D9">
        <w:rPr>
          <w:rFonts w:ascii="Times New Roman" w:eastAsia="MS Mincho" w:hAnsi="Times New Roman"/>
          <w:color w:val="FF0000"/>
        </w:rPr>
        <w:t>94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3943D9">
        <w:rPr>
          <w:rFonts w:ascii="Times New Roman" w:eastAsia="MS Mincho" w:hAnsi="Times New Roman"/>
          <w:color w:val="FF0000"/>
        </w:rPr>
        <w:t>75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 w14:paraId="0FBEB8E9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 w14:paraId="22C88E79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 w14:paraId="030E8AE8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 w14:paraId="5FF39CAD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3943D9">
        <w:rPr>
          <w:rFonts w:ascii="Times New Roman" w:eastAsia="MS Mincho" w:hAnsi="Times New Roman"/>
          <w:sz w:val="28"/>
          <w:szCs w:val="28"/>
        </w:rPr>
        <w:t>3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октября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 w:rsidRPr="00F02156" w:rsidR="00B37C38">
        <w:rPr>
          <w:rFonts w:ascii="Times New Roman" w:eastAsia="MS Mincho" w:hAnsi="Times New Roman"/>
          <w:sz w:val="28"/>
          <w:szCs w:val="28"/>
        </w:rPr>
        <w:t>4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</w:t>
      </w:r>
      <w:r w:rsidRPr="00F02156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F02156" w14:paraId="1FCE941C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 w14:paraId="5314B8EF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</w:t>
      </w:r>
      <w:r w:rsidRPr="00F02156" w:rsidR="00203C33">
        <w:rPr>
          <w:rFonts w:eastAsia="MS Mincho"/>
          <w:sz w:val="28"/>
          <w:szCs w:val="28"/>
        </w:rPr>
        <w:t>Пыть-Яхского</w:t>
      </w:r>
      <w:r w:rsidRPr="00F02156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 w14:paraId="5D077C98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 w14:paraId="0343AFE9" w14:textId="77777777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142D">
        <w:rPr>
          <w:rFonts w:eastAsia="MS Mincho"/>
          <w:sz w:val="28"/>
          <w:szCs w:val="28"/>
        </w:rPr>
        <w:t>Микрофинансовая компания «Центр Финансовой Поддержки» (публичное акционерное общество)</w:t>
      </w:r>
      <w:r w:rsidRPr="00F02156">
        <w:rPr>
          <w:rFonts w:eastAsia="MS Mincho"/>
          <w:sz w:val="28"/>
          <w:szCs w:val="28"/>
        </w:rPr>
        <w:t xml:space="preserve"> к </w:t>
      </w:r>
      <w:r w:rsidR="003943D9">
        <w:rPr>
          <w:rFonts w:eastAsia="MS Mincho"/>
          <w:sz w:val="28"/>
          <w:szCs w:val="28"/>
        </w:rPr>
        <w:t>Сизовой Тамаре Анатольевне</w:t>
      </w:r>
      <w:r w:rsidRPr="00F02156">
        <w:rPr>
          <w:rFonts w:eastAsia="MS Mincho"/>
          <w:sz w:val="28"/>
          <w:szCs w:val="28"/>
        </w:rPr>
        <w:t xml:space="preserve"> о взыскании задолженности</w:t>
      </w:r>
      <w:r w:rsidRPr="00F02156" w:rsidR="00B6167F">
        <w:rPr>
          <w:rFonts w:eastAsia="MS Mincho"/>
          <w:sz w:val="28"/>
          <w:szCs w:val="28"/>
        </w:rPr>
        <w:t xml:space="preserve"> по </w:t>
      </w:r>
      <w:r w:rsidRPr="00F02156" w:rsidR="00425916">
        <w:rPr>
          <w:rFonts w:eastAsia="MS Mincho"/>
          <w:sz w:val="28"/>
          <w:szCs w:val="28"/>
        </w:rPr>
        <w:t>договору займа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 w14:paraId="56C02535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 w14:paraId="24603880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 w14:paraId="1A64539B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 w14:paraId="15E81144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 xml:space="preserve">Микрофинансовая компания «Центр Финансовой Поддержки» (публичное акционерное общество) к </w:t>
      </w:r>
      <w:r w:rsidRPr="003943D9" w:rsidR="003943D9">
        <w:rPr>
          <w:rFonts w:ascii="Times New Roman" w:eastAsia="MS Mincho" w:hAnsi="Times New Roman" w:cs="Times New Roman"/>
          <w:sz w:val="28"/>
          <w:szCs w:val="28"/>
        </w:rPr>
        <w:t xml:space="preserve">Сизовой Тамаре Анатольевне 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>о взыскании задолженности по договору займа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 w14:paraId="02EB1AC6" w14:textId="643974FA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5251BE" w:rsidR="005251BE">
        <w:t xml:space="preserve"> </w:t>
      </w:r>
      <w:r w:rsidRPr="003943D9" w:rsidR="003943D9">
        <w:rPr>
          <w:rFonts w:ascii="Times New Roman" w:hAnsi="Times New Roman" w:cs="Times New Roman"/>
          <w:sz w:val="28"/>
          <w:szCs w:val="28"/>
        </w:rPr>
        <w:t>Сизовой Тамар</w:t>
      </w:r>
      <w:r w:rsidR="003943D9">
        <w:rPr>
          <w:rFonts w:ascii="Times New Roman" w:hAnsi="Times New Roman" w:cs="Times New Roman"/>
          <w:sz w:val="28"/>
          <w:szCs w:val="28"/>
        </w:rPr>
        <w:t>ы</w:t>
      </w:r>
      <w:r w:rsidRPr="003943D9" w:rsidR="003943D9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3943D9">
        <w:rPr>
          <w:rFonts w:ascii="Times New Roman" w:hAnsi="Times New Roman" w:cs="Times New Roman"/>
          <w:sz w:val="28"/>
          <w:szCs w:val="28"/>
        </w:rPr>
        <w:t>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554740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554740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43142D" w:rsidR="0043142D">
        <w:rPr>
          <w:rFonts w:ascii="Times New Roman" w:hAnsi="Times New Roman" w:cs="Times New Roman"/>
          <w:sz w:val="28"/>
          <w:szCs w:val="28"/>
        </w:rPr>
        <w:t>Микрофинансов</w:t>
      </w:r>
      <w:r w:rsidR="0043142D">
        <w:rPr>
          <w:rFonts w:ascii="Times New Roman" w:hAnsi="Times New Roman" w:cs="Times New Roman"/>
          <w:sz w:val="28"/>
          <w:szCs w:val="28"/>
        </w:rPr>
        <w:t>ой</w:t>
      </w:r>
      <w:r w:rsidRPr="0043142D" w:rsidR="0043142D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43142D">
        <w:rPr>
          <w:rFonts w:ascii="Times New Roman" w:hAnsi="Times New Roman" w:cs="Times New Roman"/>
          <w:sz w:val="28"/>
          <w:szCs w:val="28"/>
        </w:rPr>
        <w:t>и</w:t>
      </w:r>
      <w:r w:rsidRPr="0043142D" w:rsidR="0043142D">
        <w:rPr>
          <w:rFonts w:ascii="Times New Roman" w:hAnsi="Times New Roman" w:cs="Times New Roman"/>
          <w:sz w:val="28"/>
          <w:szCs w:val="28"/>
        </w:rPr>
        <w:t xml:space="preserve"> «Центр Финансовой Поддержки» (публичное акционерное общество) </w:t>
      </w:r>
      <w:r w:rsidR="00AF7CA4">
        <w:rPr>
          <w:rFonts w:ascii="Times New Roman" w:hAnsi="Times New Roman" w:cs="Times New Roman"/>
          <w:sz w:val="28"/>
          <w:szCs w:val="28"/>
        </w:rPr>
        <w:t xml:space="preserve">(ИНН </w:t>
      </w:r>
      <w:r w:rsidR="00554740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F02156" w:rsidR="00425916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от </w:t>
      </w:r>
      <w:r w:rsidR="00554740">
        <w:rPr>
          <w:rFonts w:ascii="Times New Roman" w:hAnsi="Times New Roman" w:cs="Times New Roman"/>
          <w:sz w:val="28"/>
          <w:szCs w:val="28"/>
        </w:rPr>
        <w:t>---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943D9">
        <w:rPr>
          <w:rFonts w:ascii="Times New Roman" w:hAnsi="Times New Roman" w:cs="Times New Roman"/>
          <w:sz w:val="28"/>
          <w:szCs w:val="28"/>
        </w:rPr>
        <w:t>2</w:t>
      </w:r>
      <w:r w:rsidR="0043142D">
        <w:rPr>
          <w:rFonts w:ascii="Times New Roman" w:hAnsi="Times New Roman" w:cs="Times New Roman"/>
          <w:sz w:val="28"/>
          <w:szCs w:val="28"/>
        </w:rPr>
        <w:t>7 </w:t>
      </w:r>
      <w:r w:rsidR="005251BE">
        <w:rPr>
          <w:rFonts w:ascii="Times New Roman" w:hAnsi="Times New Roman" w:cs="Times New Roman"/>
          <w:sz w:val="28"/>
          <w:szCs w:val="28"/>
        </w:rPr>
        <w:t>500</w:t>
      </w:r>
      <w:r w:rsidR="0043142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14271">
        <w:rPr>
          <w:rFonts w:ascii="Times New Roman" w:hAnsi="Times New Roman" w:cs="Times New Roman"/>
          <w:sz w:val="28"/>
          <w:szCs w:val="28"/>
        </w:rPr>
        <w:t>рублей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43142D">
        <w:rPr>
          <w:rFonts w:ascii="Times New Roman" w:hAnsi="Times New Roman" w:cs="Times New Roman"/>
          <w:sz w:val="28"/>
          <w:szCs w:val="28"/>
        </w:rPr>
        <w:t>1</w:t>
      </w:r>
      <w:r w:rsidR="003943D9">
        <w:rPr>
          <w:rFonts w:ascii="Times New Roman" w:hAnsi="Times New Roman" w:cs="Times New Roman"/>
          <w:sz w:val="28"/>
          <w:szCs w:val="28"/>
        </w:rPr>
        <w:t>1</w:t>
      </w:r>
      <w:r w:rsidRPr="00F02156" w:rsidR="00F02156">
        <w:rPr>
          <w:rFonts w:ascii="Times New Roman" w:hAnsi="Times New Roman" w:cs="Times New Roman"/>
          <w:sz w:val="28"/>
          <w:szCs w:val="28"/>
        </w:rPr>
        <w:t> </w:t>
      </w:r>
      <w:r w:rsidR="003943D9">
        <w:rPr>
          <w:rFonts w:ascii="Times New Roman" w:hAnsi="Times New Roman" w:cs="Times New Roman"/>
          <w:sz w:val="28"/>
          <w:szCs w:val="28"/>
        </w:rPr>
        <w:t>0</w:t>
      </w:r>
      <w:r w:rsidR="005251BE">
        <w:rPr>
          <w:rFonts w:ascii="Times New Roman" w:hAnsi="Times New Roman" w:cs="Times New Roman"/>
          <w:sz w:val="28"/>
          <w:szCs w:val="28"/>
        </w:rPr>
        <w:t>0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0 рублей – основной долг, </w:t>
      </w:r>
      <w:r w:rsidR="003943D9">
        <w:rPr>
          <w:rFonts w:ascii="Times New Roman" w:hAnsi="Times New Roman" w:cs="Times New Roman"/>
          <w:sz w:val="28"/>
          <w:szCs w:val="28"/>
        </w:rPr>
        <w:t>16</w:t>
      </w:r>
      <w:r w:rsidR="0043142D">
        <w:rPr>
          <w:rFonts w:ascii="Times New Roman" w:hAnsi="Times New Roman" w:cs="Times New Roman"/>
          <w:sz w:val="28"/>
          <w:szCs w:val="28"/>
        </w:rPr>
        <w:t xml:space="preserve"> 5</w:t>
      </w:r>
      <w:r w:rsidR="005251BE">
        <w:rPr>
          <w:rFonts w:ascii="Times New Roman" w:hAnsi="Times New Roman" w:cs="Times New Roman"/>
          <w:sz w:val="28"/>
          <w:szCs w:val="28"/>
        </w:rPr>
        <w:t>00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рублей – проценты за </w:t>
      </w:r>
      <w:r w:rsidR="005251BE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AF7CA4">
        <w:rPr>
          <w:rFonts w:ascii="Times New Roman" w:hAnsi="Times New Roman" w:cs="Times New Roman"/>
          <w:sz w:val="28"/>
          <w:szCs w:val="28"/>
        </w:rPr>
        <w:t>займом</w:t>
      </w:r>
      <w:r w:rsidRPr="00F02156" w:rsidR="00260D05">
        <w:rPr>
          <w:rFonts w:ascii="Times New Roman" w:hAnsi="Times New Roman" w:cs="Times New Roman"/>
          <w:sz w:val="28"/>
          <w:szCs w:val="28"/>
        </w:rPr>
        <w:t>;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также взыскать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43142D">
        <w:rPr>
          <w:rFonts w:ascii="Times New Roman" w:hAnsi="Times New Roman" w:cs="Times New Roman"/>
          <w:sz w:val="28"/>
          <w:szCs w:val="28"/>
        </w:rPr>
        <w:t xml:space="preserve">1 </w:t>
      </w:r>
      <w:r w:rsidR="003943D9">
        <w:rPr>
          <w:rFonts w:ascii="Times New Roman" w:hAnsi="Times New Roman" w:cs="Times New Roman"/>
          <w:sz w:val="28"/>
          <w:szCs w:val="28"/>
        </w:rPr>
        <w:t>0</w:t>
      </w:r>
      <w:r w:rsidR="0043142D">
        <w:rPr>
          <w:rFonts w:ascii="Times New Roman" w:hAnsi="Times New Roman" w:cs="Times New Roman"/>
          <w:sz w:val="28"/>
          <w:szCs w:val="28"/>
        </w:rPr>
        <w:t>2</w:t>
      </w:r>
      <w:r w:rsidR="005251BE">
        <w:rPr>
          <w:rFonts w:ascii="Times New Roman" w:hAnsi="Times New Roman" w:cs="Times New Roman"/>
          <w:sz w:val="28"/>
          <w:szCs w:val="28"/>
        </w:rPr>
        <w:t>5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Pr="00F02156" w:rsidR="003A2C7D">
        <w:rPr>
          <w:rFonts w:ascii="Times New Roman" w:hAnsi="Times New Roman" w:cs="Times New Roman"/>
          <w:sz w:val="28"/>
          <w:szCs w:val="28"/>
        </w:rPr>
        <w:t>,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3943D9">
        <w:rPr>
          <w:rFonts w:ascii="Times New Roman" w:hAnsi="Times New Roman" w:cs="Times New Roman"/>
          <w:sz w:val="28"/>
          <w:szCs w:val="28"/>
        </w:rPr>
        <w:t>2</w:t>
      </w:r>
      <w:r w:rsidR="005251BE">
        <w:rPr>
          <w:rFonts w:ascii="Times New Roman" w:hAnsi="Times New Roman" w:cs="Times New Roman"/>
          <w:sz w:val="28"/>
          <w:szCs w:val="28"/>
        </w:rPr>
        <w:t>8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3943D9">
        <w:rPr>
          <w:rFonts w:ascii="Times New Roman" w:hAnsi="Times New Roman" w:cs="Times New Roman"/>
          <w:sz w:val="28"/>
          <w:szCs w:val="28"/>
        </w:rPr>
        <w:t>5</w:t>
      </w:r>
      <w:r w:rsidR="005251BE">
        <w:rPr>
          <w:rFonts w:ascii="Times New Roman" w:hAnsi="Times New Roman" w:cs="Times New Roman"/>
          <w:sz w:val="28"/>
          <w:szCs w:val="28"/>
        </w:rPr>
        <w:t>25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 w14:paraId="106ED2D5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 w14:paraId="069AF201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</w:t>
      </w:r>
      <w:r w:rsidRPr="00F02156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 w14:paraId="0142B276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 w14:paraId="76C4FEC7" w14:textId="5688B6BC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</w:t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RPr="00F02156" w:rsidP="00C544F5" w14:paraId="6B1781AD" w14:textId="0B4990B0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2D18EC1A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943D9">
      <w:rPr>
        <w:noProof/>
      </w:rPr>
      <w:t>2</w:t>
    </w:r>
    <w:r>
      <w:fldChar w:fldCharType="end"/>
    </w:r>
  </w:p>
  <w:p w:rsidR="00EE1A4D" w14:paraId="30265C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E3A7C"/>
    <w:rsid w:val="002F0827"/>
    <w:rsid w:val="002F3178"/>
    <w:rsid w:val="003216D9"/>
    <w:rsid w:val="00331BE6"/>
    <w:rsid w:val="003369F6"/>
    <w:rsid w:val="003943D9"/>
    <w:rsid w:val="003A03F1"/>
    <w:rsid w:val="003A2C7D"/>
    <w:rsid w:val="003E393D"/>
    <w:rsid w:val="004037F8"/>
    <w:rsid w:val="00407D37"/>
    <w:rsid w:val="00411D9C"/>
    <w:rsid w:val="00425916"/>
    <w:rsid w:val="0043142D"/>
    <w:rsid w:val="00434D93"/>
    <w:rsid w:val="0044667D"/>
    <w:rsid w:val="00466CB7"/>
    <w:rsid w:val="004D5C23"/>
    <w:rsid w:val="0050123E"/>
    <w:rsid w:val="00514554"/>
    <w:rsid w:val="00522938"/>
    <w:rsid w:val="005251BE"/>
    <w:rsid w:val="00525D85"/>
    <w:rsid w:val="0055031B"/>
    <w:rsid w:val="00554740"/>
    <w:rsid w:val="005809B0"/>
    <w:rsid w:val="00585B08"/>
    <w:rsid w:val="00595A66"/>
    <w:rsid w:val="005D5B79"/>
    <w:rsid w:val="005F0FDC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271F9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7FFC2D8-11DD-4B58-92E2-47BC4F9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